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9ECB8" w14:textId="40ECBD83" w:rsidR="008300E3" w:rsidRDefault="008300E3" w:rsidP="008300E3">
      <w:pPr>
        <w:pStyle w:val="Rubrik1"/>
      </w:pPr>
      <w:bookmarkStart w:id="0" w:name="_GoBack"/>
      <w:bookmarkEnd w:id="0"/>
      <w:r>
        <w:t xml:space="preserve">Kontrakt avseende </w:t>
      </w:r>
      <w:r>
        <w:t>designer</w:t>
      </w:r>
      <w:r>
        <w:t xml:space="preserve"> engagerad per pjäs </w:t>
      </w:r>
    </w:p>
    <w:p w14:paraId="4DC68CB0" w14:textId="77777777" w:rsidR="00F15444" w:rsidRDefault="00F15444" w:rsidP="008300E3">
      <w:pPr>
        <w:tabs>
          <w:tab w:val="left" w:pos="4536"/>
        </w:tabs>
        <w:spacing w:line="240" w:lineRule="auto"/>
        <w:rPr>
          <w:b/>
          <w:bCs/>
        </w:rPr>
      </w:pPr>
    </w:p>
    <w:p w14:paraId="1CEF9309" w14:textId="500E4053" w:rsidR="008300E3" w:rsidRDefault="008300E3" w:rsidP="008300E3">
      <w:pPr>
        <w:tabs>
          <w:tab w:val="left" w:pos="4536"/>
        </w:tabs>
        <w:spacing w:line="240" w:lineRule="auto"/>
        <w:rPr>
          <w:b/>
          <w:bCs/>
        </w:rPr>
      </w:pPr>
      <w:r>
        <w:rPr>
          <w:b/>
          <w:bCs/>
        </w:rPr>
        <w:t>Arbetsgivare</w:t>
      </w:r>
      <w:r>
        <w:rPr>
          <w:b/>
          <w:bCs/>
        </w:rPr>
        <w:tab/>
        <w:t>Anställd</w:t>
      </w:r>
    </w:p>
    <w:p w14:paraId="7DA6B536" w14:textId="6BED0804" w:rsidR="008300E3" w:rsidRDefault="008300E3" w:rsidP="008300E3">
      <w:pPr>
        <w:tabs>
          <w:tab w:val="left" w:pos="4536"/>
        </w:tabs>
        <w:spacing w:line="240" w:lineRule="auto"/>
      </w:pPr>
      <w:r>
        <w:t>Namn:</w:t>
      </w:r>
      <w:r>
        <w:tab/>
        <w:t>Namn:</w:t>
      </w:r>
    </w:p>
    <w:p w14:paraId="0BBCAB22" w14:textId="7F596E2C" w:rsidR="008300E3" w:rsidRDefault="008300E3" w:rsidP="008300E3">
      <w:pPr>
        <w:tabs>
          <w:tab w:val="left" w:pos="4536"/>
        </w:tabs>
        <w:spacing w:line="240" w:lineRule="auto"/>
      </w:pPr>
      <w:r>
        <w:t>Organisationsnummer:</w:t>
      </w:r>
      <w:r>
        <w:tab/>
        <w:t>Personnummer:</w:t>
      </w:r>
    </w:p>
    <w:p w14:paraId="348331C7" w14:textId="24E47D68" w:rsidR="008300E3" w:rsidRDefault="008300E3" w:rsidP="008300E3">
      <w:pPr>
        <w:tabs>
          <w:tab w:val="left" w:pos="4536"/>
        </w:tabs>
        <w:spacing w:line="240" w:lineRule="auto"/>
      </w:pPr>
      <w:r>
        <w:t>Adress:</w:t>
      </w:r>
      <w:r>
        <w:tab/>
        <w:t>Adress:</w:t>
      </w:r>
    </w:p>
    <w:p w14:paraId="31625FBB" w14:textId="6CABB627" w:rsidR="008300E3" w:rsidRPr="008300E3" w:rsidRDefault="008300E3" w:rsidP="008300E3">
      <w:pPr>
        <w:tabs>
          <w:tab w:val="left" w:pos="4536"/>
        </w:tabs>
        <w:spacing w:line="240" w:lineRule="auto"/>
      </w:pPr>
      <w:r>
        <w:tab/>
        <w:t>Telefonnummer:</w:t>
      </w:r>
    </w:p>
    <w:p w14:paraId="3E111827" w14:textId="77777777" w:rsidR="008300E3" w:rsidRDefault="008300E3" w:rsidP="008300E3">
      <w:pPr>
        <w:spacing w:line="480" w:lineRule="auto"/>
      </w:pPr>
    </w:p>
    <w:p w14:paraId="552F26C0" w14:textId="544C1B28" w:rsidR="008300E3" w:rsidRDefault="008300E3" w:rsidP="00B57076">
      <w:pPr>
        <w:spacing w:line="480" w:lineRule="auto"/>
      </w:pPr>
      <w:r>
        <w:t>Befattning/Yrkestitel: …………………………………………………………………………….</w:t>
      </w:r>
    </w:p>
    <w:p w14:paraId="2F1755DB" w14:textId="2ED67665" w:rsidR="008300E3" w:rsidRPr="008300E3" w:rsidRDefault="008300E3" w:rsidP="00B57076">
      <w:pPr>
        <w:spacing w:line="480" w:lineRule="auto"/>
      </w:pPr>
      <w:r>
        <w:t>Produktion: ………………………………………………………………………………………...</w:t>
      </w:r>
    </w:p>
    <w:p w14:paraId="5FF9C71A" w14:textId="604D4D9E" w:rsidR="008300E3" w:rsidRDefault="008300E3" w:rsidP="00B57076">
      <w:pPr>
        <w:spacing w:line="480" w:lineRule="auto"/>
      </w:pPr>
      <w:r>
        <w:t>B</w:t>
      </w:r>
      <w:r>
        <w:t>eräknad premiär den</w:t>
      </w:r>
      <w:r>
        <w:t>:</w:t>
      </w:r>
      <w:r>
        <w:t xml:space="preserve"> ..............................................................................................</w:t>
      </w:r>
      <w:r>
        <w:t>.........</w:t>
      </w:r>
      <w:r>
        <w:t xml:space="preserve"> </w:t>
      </w:r>
    </w:p>
    <w:p w14:paraId="681CDCFC" w14:textId="77777777" w:rsidR="00B57076" w:rsidRDefault="008300E3" w:rsidP="00B57076">
      <w:pPr>
        <w:spacing w:line="480" w:lineRule="auto"/>
      </w:pPr>
      <w:r>
        <w:t>L</w:t>
      </w:r>
      <w:r>
        <w:t>everans av preliminära arbetsritningar</w:t>
      </w:r>
      <w:r w:rsidR="00B57076">
        <w:t>:</w:t>
      </w:r>
      <w:r>
        <w:t xml:space="preserve"> .............................................................................</w:t>
      </w:r>
    </w:p>
    <w:p w14:paraId="40D8DB38" w14:textId="30CF7E65" w:rsidR="008300E3" w:rsidRDefault="008300E3" w:rsidP="00B57076">
      <w:pPr>
        <w:spacing w:line="480" w:lineRule="auto"/>
      </w:pPr>
      <w:r>
        <w:t>L</w:t>
      </w:r>
      <w:r>
        <w:t>everans av definitiva arbetsritningar</w:t>
      </w:r>
      <w:r w:rsidR="00B57076">
        <w:t>:</w:t>
      </w:r>
      <w:r>
        <w:t xml:space="preserve"> .................................................................................</w:t>
      </w:r>
    </w:p>
    <w:p w14:paraId="4B05991B" w14:textId="77777777" w:rsidR="00B57076" w:rsidRDefault="00B57076" w:rsidP="00B57076">
      <w:pPr>
        <w:spacing w:line="480" w:lineRule="auto"/>
      </w:pPr>
      <w:r>
        <w:t>Antal</w:t>
      </w:r>
      <w:r w:rsidR="008300E3">
        <w:t xml:space="preserve"> arbetsdagar på teatern efter leverans av arbetsritningar</w:t>
      </w:r>
      <w:r>
        <w:t>: ………………………</w:t>
      </w:r>
      <w:proofErr w:type="gramStart"/>
      <w:r>
        <w:t>…….</w:t>
      </w:r>
      <w:proofErr w:type="gramEnd"/>
      <w:r>
        <w:t>.</w:t>
      </w:r>
    </w:p>
    <w:p w14:paraId="4D55C8BD" w14:textId="23FD6482" w:rsidR="00B57076" w:rsidRDefault="008300E3" w:rsidP="00B57076">
      <w:pPr>
        <w:spacing w:line="480" w:lineRule="auto"/>
      </w:pPr>
      <w:r>
        <w:t xml:space="preserve">För </w:t>
      </w:r>
      <w:r>
        <w:t>designen</w:t>
      </w:r>
      <w:r>
        <w:t xml:space="preserve"> betalas en ersättning om ......................... vilket inkluderar förberedelse, genomförande och upphovsrätt. </w:t>
      </w:r>
    </w:p>
    <w:p w14:paraId="3602269F" w14:textId="7E63A718" w:rsidR="008300E3" w:rsidRDefault="008300E3" w:rsidP="00B57076">
      <w:pPr>
        <w:spacing w:line="480" w:lineRule="auto"/>
      </w:pPr>
      <w:r>
        <w:t>Ersättningen utbetalas enligt följande:</w:t>
      </w:r>
      <w:r w:rsidR="00B57076">
        <w:t xml:space="preserve"> ……………………………………………………………...</w:t>
      </w:r>
      <w:r w:rsidR="00F15444">
        <w:br/>
      </w:r>
      <w:r w:rsidR="00B57076">
        <w:t>………………</w:t>
      </w:r>
      <w:r>
        <w:t>..............................................................................................................................Särskilda villkor</w:t>
      </w:r>
      <w:r w:rsidR="00F15444">
        <w:t>:</w:t>
      </w:r>
      <w:r>
        <w:t xml:space="preserve"> ...............................................................................................................</w:t>
      </w:r>
      <w:r w:rsidR="00F15444">
        <w:t>.........</w:t>
      </w:r>
      <w:r>
        <w:t xml:space="preserve"> .......................................................................................................................................</w:t>
      </w:r>
      <w:r w:rsidR="00F15444">
        <w:t>............</w:t>
      </w:r>
      <w:r>
        <w:t xml:space="preserve"> .......................................................................................................................................</w:t>
      </w:r>
      <w:r w:rsidR="00F15444">
        <w:t>............</w:t>
      </w:r>
      <w:r>
        <w:t xml:space="preserve"> </w:t>
      </w:r>
    </w:p>
    <w:p w14:paraId="406F99CA" w14:textId="77777777" w:rsidR="008300E3" w:rsidRDefault="008300E3" w:rsidP="00B57076">
      <w:pPr>
        <w:spacing w:line="276" w:lineRule="auto"/>
      </w:pPr>
      <w:r>
        <w:t xml:space="preserve">Övriga villkor enligt vid varje tidpunkt mellan Svensk Scenkonst och Teaterförbundet gällande kollektivavtal avseende anställda vid offentligt finansierade teaterinstitutioner. Av detta kontrakt är två exemplar upprättade och oss emellan utväxlade. </w:t>
      </w:r>
    </w:p>
    <w:p w14:paraId="45FD899B" w14:textId="291C015D" w:rsidR="00F15444" w:rsidRDefault="008300E3" w:rsidP="008300E3">
      <w:pPr>
        <w:spacing w:line="480" w:lineRule="auto"/>
      </w:pPr>
      <w:r>
        <w:t>Underskrift</w:t>
      </w:r>
      <w:r w:rsidR="00F15444">
        <w:t>er</w:t>
      </w:r>
    </w:p>
    <w:p w14:paraId="7E91D6AD" w14:textId="77777777" w:rsidR="00F15444" w:rsidRDefault="008300E3" w:rsidP="00F15444">
      <w:pPr>
        <w:tabs>
          <w:tab w:val="left" w:pos="4536"/>
        </w:tabs>
        <w:spacing w:line="240" w:lineRule="auto"/>
      </w:pPr>
      <w:r>
        <w:t>Den ………. / ………. 20 …</w:t>
      </w:r>
      <w:proofErr w:type="gramStart"/>
      <w:r>
        <w:t>…….</w:t>
      </w:r>
      <w:proofErr w:type="gramEnd"/>
      <w:r>
        <w:t xml:space="preserve">. </w:t>
      </w:r>
      <w:r w:rsidR="00F15444">
        <w:tab/>
        <w:t>D</w:t>
      </w:r>
      <w:r>
        <w:t>en ………. / ………. 20 …</w:t>
      </w:r>
      <w:proofErr w:type="gramStart"/>
      <w:r>
        <w:t>…….</w:t>
      </w:r>
      <w:proofErr w:type="gramEnd"/>
      <w:r>
        <w:t xml:space="preserve">. </w:t>
      </w:r>
    </w:p>
    <w:p w14:paraId="71E345DE" w14:textId="77777777" w:rsidR="00F15444" w:rsidRDefault="00F15444" w:rsidP="00F15444">
      <w:pPr>
        <w:tabs>
          <w:tab w:val="left" w:pos="4536"/>
        </w:tabs>
        <w:spacing w:line="240" w:lineRule="auto"/>
      </w:pPr>
    </w:p>
    <w:p w14:paraId="731E4556" w14:textId="3BE5971F" w:rsidR="00DB4DF9" w:rsidRPr="00CF30C6" w:rsidRDefault="008300E3" w:rsidP="00F15444">
      <w:pPr>
        <w:tabs>
          <w:tab w:val="left" w:pos="4536"/>
        </w:tabs>
        <w:spacing w:line="240" w:lineRule="auto"/>
      </w:pPr>
      <w:r>
        <w:t xml:space="preserve">...................................................... </w:t>
      </w:r>
      <w:r w:rsidR="00F15444">
        <w:tab/>
      </w:r>
      <w:r>
        <w:t xml:space="preserve">............................................................. </w:t>
      </w:r>
      <w:r w:rsidR="00F15444">
        <w:br/>
        <w:t>Teatern</w:t>
      </w:r>
      <w:r w:rsidR="00F15444">
        <w:tab/>
        <w:t>Den anställde</w:t>
      </w:r>
    </w:p>
    <w:sectPr w:rsidR="00DB4DF9" w:rsidRPr="00CF30C6" w:rsidSect="00CF30C6">
      <w:headerReference w:type="first" r:id="rId11"/>
      <w:pgSz w:w="11906" w:h="16838"/>
      <w:pgMar w:top="1417" w:right="1417" w:bottom="1417" w:left="1417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2CD8A" w14:textId="77777777" w:rsidR="008300E3" w:rsidRDefault="008300E3" w:rsidP="00ED6C6F">
      <w:pPr>
        <w:spacing w:after="0" w:line="240" w:lineRule="auto"/>
      </w:pPr>
      <w:r>
        <w:separator/>
      </w:r>
    </w:p>
  </w:endnote>
  <w:endnote w:type="continuationSeparator" w:id="0">
    <w:p w14:paraId="7441879A" w14:textId="77777777" w:rsidR="008300E3" w:rsidRDefault="008300E3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EA7B" w14:textId="77777777" w:rsidR="008300E3" w:rsidRDefault="008300E3" w:rsidP="00ED6C6F">
      <w:pPr>
        <w:spacing w:after="0" w:line="240" w:lineRule="auto"/>
      </w:pPr>
      <w:r>
        <w:separator/>
      </w:r>
    </w:p>
  </w:footnote>
  <w:footnote w:type="continuationSeparator" w:id="0">
    <w:p w14:paraId="2380F92B" w14:textId="77777777" w:rsidR="008300E3" w:rsidRDefault="008300E3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B3CA8" w14:textId="77777777" w:rsidR="00660494" w:rsidRDefault="00660494" w:rsidP="00CF30C6">
    <w:pPr>
      <w:pStyle w:val="Sidhuvud"/>
      <w:tabs>
        <w:tab w:val="clear" w:pos="4536"/>
        <w:tab w:val="clear" w:pos="9072"/>
        <w:tab w:val="left" w:pos="62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E3"/>
    <w:rsid w:val="00023CF5"/>
    <w:rsid w:val="000304A9"/>
    <w:rsid w:val="00081E07"/>
    <w:rsid w:val="00090786"/>
    <w:rsid w:val="000D29F7"/>
    <w:rsid w:val="000D4286"/>
    <w:rsid w:val="0011207E"/>
    <w:rsid w:val="00130E7A"/>
    <w:rsid w:val="00142663"/>
    <w:rsid w:val="001463A5"/>
    <w:rsid w:val="00162344"/>
    <w:rsid w:val="001B4BB9"/>
    <w:rsid w:val="001F7A84"/>
    <w:rsid w:val="00220B93"/>
    <w:rsid w:val="002346A2"/>
    <w:rsid w:val="002964E3"/>
    <w:rsid w:val="002A223C"/>
    <w:rsid w:val="002B08F7"/>
    <w:rsid w:val="002E1481"/>
    <w:rsid w:val="002F7366"/>
    <w:rsid w:val="00392795"/>
    <w:rsid w:val="003977E2"/>
    <w:rsid w:val="003A0FEC"/>
    <w:rsid w:val="00450762"/>
    <w:rsid w:val="004539FA"/>
    <w:rsid w:val="00461A82"/>
    <w:rsid w:val="00463F60"/>
    <w:rsid w:val="00466ABB"/>
    <w:rsid w:val="00473FEA"/>
    <w:rsid w:val="0047794B"/>
    <w:rsid w:val="00481060"/>
    <w:rsid w:val="00483F66"/>
    <w:rsid w:val="004B7AB9"/>
    <w:rsid w:val="004E0B05"/>
    <w:rsid w:val="005547E8"/>
    <w:rsid w:val="00594D98"/>
    <w:rsid w:val="005A403A"/>
    <w:rsid w:val="005F29FB"/>
    <w:rsid w:val="006137D6"/>
    <w:rsid w:val="00614607"/>
    <w:rsid w:val="0061538E"/>
    <w:rsid w:val="00660494"/>
    <w:rsid w:val="006A2A2E"/>
    <w:rsid w:val="006A60A8"/>
    <w:rsid w:val="006B516B"/>
    <w:rsid w:val="006E43A5"/>
    <w:rsid w:val="006F6391"/>
    <w:rsid w:val="007829D2"/>
    <w:rsid w:val="00783074"/>
    <w:rsid w:val="007861A6"/>
    <w:rsid w:val="007A0B53"/>
    <w:rsid w:val="007B634A"/>
    <w:rsid w:val="007E16FA"/>
    <w:rsid w:val="008300E3"/>
    <w:rsid w:val="00834506"/>
    <w:rsid w:val="00845A8E"/>
    <w:rsid w:val="008574B7"/>
    <w:rsid w:val="00862DDD"/>
    <w:rsid w:val="00867740"/>
    <w:rsid w:val="00875CBE"/>
    <w:rsid w:val="008C5285"/>
    <w:rsid w:val="009255D9"/>
    <w:rsid w:val="00945F3C"/>
    <w:rsid w:val="0095598A"/>
    <w:rsid w:val="00976057"/>
    <w:rsid w:val="009A699C"/>
    <w:rsid w:val="009B2791"/>
    <w:rsid w:val="009B7F9A"/>
    <w:rsid w:val="009C3475"/>
    <w:rsid w:val="009C3B41"/>
    <w:rsid w:val="009E0DD2"/>
    <w:rsid w:val="009E6EF9"/>
    <w:rsid w:val="009E7F82"/>
    <w:rsid w:val="009F1B33"/>
    <w:rsid w:val="00A23320"/>
    <w:rsid w:val="00A4669F"/>
    <w:rsid w:val="00A51CEF"/>
    <w:rsid w:val="00A738DA"/>
    <w:rsid w:val="00AD354E"/>
    <w:rsid w:val="00AD396E"/>
    <w:rsid w:val="00AD5832"/>
    <w:rsid w:val="00AF5B57"/>
    <w:rsid w:val="00B30455"/>
    <w:rsid w:val="00B40DB3"/>
    <w:rsid w:val="00B4285A"/>
    <w:rsid w:val="00B57076"/>
    <w:rsid w:val="00B71B19"/>
    <w:rsid w:val="00B9726E"/>
    <w:rsid w:val="00BB48AC"/>
    <w:rsid w:val="00BF4863"/>
    <w:rsid w:val="00C01530"/>
    <w:rsid w:val="00C0183B"/>
    <w:rsid w:val="00C079B5"/>
    <w:rsid w:val="00C2702F"/>
    <w:rsid w:val="00C31880"/>
    <w:rsid w:val="00C41FA6"/>
    <w:rsid w:val="00C4216C"/>
    <w:rsid w:val="00C432DD"/>
    <w:rsid w:val="00C80F54"/>
    <w:rsid w:val="00C82A2E"/>
    <w:rsid w:val="00C8540A"/>
    <w:rsid w:val="00CA7C81"/>
    <w:rsid w:val="00CF30C6"/>
    <w:rsid w:val="00CF4423"/>
    <w:rsid w:val="00D070FF"/>
    <w:rsid w:val="00D2298A"/>
    <w:rsid w:val="00D37F09"/>
    <w:rsid w:val="00D4779E"/>
    <w:rsid w:val="00DB4DF9"/>
    <w:rsid w:val="00DF0444"/>
    <w:rsid w:val="00E33025"/>
    <w:rsid w:val="00EA7419"/>
    <w:rsid w:val="00EB1E30"/>
    <w:rsid w:val="00ED6C6F"/>
    <w:rsid w:val="00F074C1"/>
    <w:rsid w:val="00F15444"/>
    <w:rsid w:val="00F156FA"/>
    <w:rsid w:val="00F4778E"/>
    <w:rsid w:val="00F841B1"/>
    <w:rsid w:val="00F941AC"/>
    <w:rsid w:val="00FB77ED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FB4F7"/>
  <w15:chartTrackingRefBased/>
  <w15:docId w15:val="{2BB37FF8-F1DE-4100-9C5D-B8797C6C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F9"/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DB4DF9"/>
    <w:pPr>
      <w:keepNext/>
      <w:keepLines/>
      <w:spacing w:before="360" w:after="40" w:line="288" w:lineRule="auto"/>
      <w:outlineLvl w:val="0"/>
    </w:pPr>
    <w:rPr>
      <w:bCs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B4DF9"/>
    <w:pPr>
      <w:spacing w:before="240" w:after="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162344"/>
    <w:pPr>
      <w:outlineLvl w:val="2"/>
    </w:pPr>
    <w:rPr>
      <w:sz w:val="22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62344"/>
    <w:pPr>
      <w:outlineLvl w:val="3"/>
    </w:pPr>
    <w:rPr>
      <w:b w:val="0"/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4DF9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B4DF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62344"/>
    <w:rPr>
      <w:rFonts w:asciiTheme="majorHAnsi" w:eastAsiaTheme="majorEastAsia" w:hAnsiTheme="majorHAnsi" w:cstheme="majorBidi"/>
      <w:b/>
      <w:bCs/>
      <w:sz w:val="22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62344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137D6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137D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39FA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AD354E"/>
    <w:pPr>
      <w:keepNext/>
    </w:pPr>
    <w:rPr>
      <w:rFonts w:asciiTheme="majorHAnsi" w:hAnsiTheme="majorHAnsi"/>
      <w:b/>
      <w:sz w:val="32"/>
    </w:rPr>
  </w:style>
  <w:style w:type="paragraph" w:styleId="Innehll1">
    <w:name w:val="toc 1"/>
    <w:basedOn w:val="Normal"/>
    <w:next w:val="Normal"/>
    <w:uiPriority w:val="39"/>
    <w:rsid w:val="009B2791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rsid w:val="009B2791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rsid w:val="009B2791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95598A"/>
    <w:pPr>
      <w:tabs>
        <w:tab w:val="center" w:pos="4536"/>
        <w:tab w:val="right" w:pos="9072"/>
      </w:tabs>
      <w:spacing w:after="0" w:line="264" w:lineRule="auto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95598A"/>
    <w:rPr>
      <w:sz w:val="14"/>
    </w:rPr>
  </w:style>
  <w:style w:type="paragraph" w:styleId="Sidfot">
    <w:name w:val="footer"/>
    <w:basedOn w:val="Normal"/>
    <w:link w:val="SidfotChar"/>
    <w:uiPriority w:val="99"/>
    <w:rsid w:val="009A699C"/>
    <w:pPr>
      <w:tabs>
        <w:tab w:val="center" w:pos="4536"/>
        <w:tab w:val="right" w:pos="9072"/>
      </w:tabs>
      <w:spacing w:after="0"/>
      <w:jc w:val="center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9A699C"/>
    <w:rPr>
      <w:sz w:val="15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71B4BF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142663"/>
    <w:pPr>
      <w:numPr>
        <w:ilvl w:val="3"/>
        <w:numId w:val="14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2E1481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40A"/>
    <w:pPr>
      <w:spacing w:after="0" w:line="240" w:lineRule="auto"/>
    </w:pPr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40A"/>
    <w:rPr>
      <w:rFonts w:ascii="Segoe UI" w:hAnsi="Segoe UI" w:cs="Segoe UI"/>
    </w:rPr>
  </w:style>
  <w:style w:type="character" w:styleId="Sidnummer">
    <w:name w:val="page number"/>
    <w:basedOn w:val="Standardstycketeckensnitt"/>
    <w:uiPriority w:val="99"/>
    <w:rsid w:val="009A699C"/>
    <w:rPr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Default">
  <a:themeElements>
    <a:clrScheme name="Svensk Scenkonst_Colour">
      <a:dk1>
        <a:sysClr val="windowText" lastClr="000000"/>
      </a:dk1>
      <a:lt1>
        <a:sysClr val="window" lastClr="FFFFFF"/>
      </a:lt1>
      <a:dk2>
        <a:srgbClr val="44546A"/>
      </a:dk2>
      <a:lt2>
        <a:srgbClr val="FFFFFF"/>
      </a:lt2>
      <a:accent1>
        <a:srgbClr val="71B4BF"/>
      </a:accent1>
      <a:accent2>
        <a:srgbClr val="FBB040"/>
      </a:accent2>
      <a:accent3>
        <a:srgbClr val="004990"/>
      </a:accent3>
      <a:accent4>
        <a:srgbClr val="EE3224"/>
      </a:accent4>
      <a:accent5>
        <a:srgbClr val="B9CB00"/>
      </a:accent5>
      <a:accent6>
        <a:srgbClr val="4F2678"/>
      </a:accent6>
      <a:hlink>
        <a:srgbClr val="71B4BF"/>
      </a:hlink>
      <a:folHlink>
        <a:srgbClr val="FBB040"/>
      </a:folHlink>
    </a:clrScheme>
    <a:fontScheme name="Svensk Scenkonst_Colour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>
      <a:srgbClr val="5AA098"/>
    </a:custClr>
    <a:custClr>
      <a:srgbClr val="ECAE2B"/>
    </a:custClr>
    <a:custClr>
      <a:srgbClr val="0D0E34"/>
    </a:custClr>
    <a:custClr>
      <a:srgbClr val="C83246"/>
    </a:custClr>
    <a:custClr>
      <a:srgbClr val="AEAEAE"/>
    </a:custClr>
    <a:custClr>
      <a:srgbClr val="575860"/>
    </a:custClr>
    <a:custClr>
      <a:srgbClr val="D0C2B3"/>
    </a:custClr>
    <a:custClr>
      <a:srgbClr val="E9522F"/>
    </a:custClr>
  </a:custClrLst>
  <a:extLst>
    <a:ext uri="{05A4C25C-085E-4340-85A3-A5531E510DB2}">
      <thm15:themeFamily xmlns:thm15="http://schemas.microsoft.com/office/thememl/2012/main" name="Default" id="{C87DB9DA-02A5-4140-BC65-5F528FB97C53}" vid="{F1766795-0814-4FFD-B318-26DA62B636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B1F3F8AAF00341A1A1F14C2A06CF9B" ma:contentTypeVersion="2" ma:contentTypeDescription="Skapa ett nytt dokument." ma:contentTypeScope="" ma:versionID="074a503f38d9e10342719542c0b76418">
  <xsd:schema xmlns:xsd="http://www.w3.org/2001/XMLSchema" xmlns:xs="http://www.w3.org/2001/XMLSchema" xmlns:p="http://schemas.microsoft.com/office/2006/metadata/properties" xmlns:ns3="6e3c64af-490c-4acd-835f-b3bcf8cdf149" targetNamespace="http://schemas.microsoft.com/office/2006/metadata/properties" ma:root="true" ma:fieldsID="d7e973a10cad046310b335ef6026056b" ns3:_="">
    <xsd:import namespace="6e3c64af-490c-4acd-835f-b3bcf8cdf1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c64af-490c-4acd-835f-b3bcf8cd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EC4E8-C280-49C3-8927-CE7A3C974A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2F233F-E21F-4813-B36B-6D9EA0FCC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c64af-490c-4acd-835f-b3bcf8cdf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F51FF-5536-4EF6-9491-DF371672BE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9D8F95-05DA-4236-9899-96CACAE8EF43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e3c64af-490c-4acd-835f-b3bcf8cdf14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Wilson</dc:creator>
  <cp:keywords/>
  <dc:description/>
  <cp:lastModifiedBy>Maria Wilson</cp:lastModifiedBy>
  <cp:revision>3</cp:revision>
  <cp:lastPrinted>2018-09-12T12:18:00Z</cp:lastPrinted>
  <dcterms:created xsi:type="dcterms:W3CDTF">2021-03-09T13:31:00Z</dcterms:created>
  <dcterms:modified xsi:type="dcterms:W3CDTF">2021-03-09T13:35:00Z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0x01010042B1F3F8AAF00341A1A1F14C2A06CF9B</vt:lpwstr>
  </property>
</Properties>
</file>